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F" w:rsidRPr="001759CF" w:rsidRDefault="001759CF" w:rsidP="001759CF">
      <w:pPr>
        <w:jc w:val="center"/>
        <w:rPr>
          <w:b/>
        </w:rPr>
      </w:pPr>
      <w:r w:rsidRPr="001759CF">
        <w:rPr>
          <w:b/>
        </w:rPr>
        <w:t>KEEP THESE NOTES – THEY WILL BE USED IN ANOTHER SHORT ESSAY!</w:t>
      </w:r>
    </w:p>
    <w:p w:rsidR="00123333" w:rsidRPr="001759CF" w:rsidRDefault="001759CF" w:rsidP="001759CF">
      <w:pPr>
        <w:jc w:val="center"/>
        <w:rPr>
          <w:b/>
        </w:rPr>
      </w:pPr>
      <w:r w:rsidRPr="001759CF">
        <w:rPr>
          <w:b/>
        </w:rPr>
        <w:t>Ernest Hemingway’s “Indian Camp” Notes</w:t>
      </w:r>
    </w:p>
    <w:p w:rsidR="001759CF" w:rsidRPr="001759CF" w:rsidRDefault="001759CF" w:rsidP="001759CF">
      <w:pPr>
        <w:rPr>
          <w:b/>
        </w:rPr>
      </w:pPr>
      <w:r w:rsidRPr="001759CF">
        <w:rPr>
          <w:b/>
        </w:rPr>
        <w:t>Background Information:</w:t>
      </w:r>
    </w:p>
    <w:p w:rsidR="001759CF" w:rsidRDefault="001759CF" w:rsidP="001759CF">
      <w:pPr>
        <w:pStyle w:val="ListParagraph"/>
        <w:numPr>
          <w:ilvl w:val="0"/>
          <w:numId w:val="1"/>
        </w:numPr>
      </w:pPr>
      <w:r>
        <w:t>Using the internet, find 3 FACTS about Ernest Hemingway.  Write them in the space below:</w:t>
      </w:r>
    </w:p>
    <w:p w:rsidR="001759CF" w:rsidRDefault="001759CF" w:rsidP="001759CF"/>
    <w:p w:rsidR="001759CF" w:rsidRDefault="001759CF" w:rsidP="001759CF">
      <w:bookmarkStart w:id="0" w:name="_GoBack"/>
      <w:bookmarkEnd w:id="0"/>
    </w:p>
    <w:p w:rsidR="001759CF" w:rsidRDefault="001759CF" w:rsidP="001759CF"/>
    <w:p w:rsidR="001759CF" w:rsidRDefault="001759CF" w:rsidP="001759CF"/>
    <w:p w:rsidR="001759CF" w:rsidRDefault="001759CF" w:rsidP="001759CF">
      <w:r>
        <w:t xml:space="preserve"> </w:t>
      </w:r>
    </w:p>
    <w:p w:rsidR="001759CF" w:rsidRDefault="001759CF" w:rsidP="001759CF">
      <w:pPr>
        <w:pStyle w:val="ListParagraph"/>
        <w:numPr>
          <w:ilvl w:val="0"/>
          <w:numId w:val="1"/>
        </w:numPr>
      </w:pPr>
      <w:r>
        <w:t>“Indian Camp” is a short story from a book called ____________________________</w:t>
      </w:r>
    </w:p>
    <w:p w:rsidR="001759CF" w:rsidRDefault="001759CF" w:rsidP="001759CF">
      <w:pPr>
        <w:pStyle w:val="ListParagraph"/>
        <w:numPr>
          <w:ilvl w:val="0"/>
          <w:numId w:val="1"/>
        </w:numPr>
      </w:pPr>
      <w:r>
        <w:t>Hemingway has a simple writing style! It’s easy to read, but it can be hard to find the meaning.</w:t>
      </w:r>
    </w:p>
    <w:p w:rsidR="001759CF" w:rsidRDefault="001759CF" w:rsidP="001759CF">
      <w:pPr>
        <w:ind w:left="360"/>
      </w:pPr>
    </w:p>
    <w:p w:rsidR="001759CF" w:rsidRPr="001759CF" w:rsidRDefault="001759CF" w:rsidP="001759CF">
      <w:pPr>
        <w:ind w:left="360"/>
        <w:rPr>
          <w:b/>
        </w:rPr>
      </w:pPr>
      <w:r w:rsidRPr="001759CF">
        <w:rPr>
          <w:b/>
        </w:rPr>
        <w:t>Literary Notes:</w:t>
      </w:r>
    </w:p>
    <w:p w:rsidR="001759CF" w:rsidRDefault="001759CF" w:rsidP="001759CF">
      <w:pPr>
        <w:pStyle w:val="ListParagraph"/>
        <w:numPr>
          <w:ilvl w:val="0"/>
          <w:numId w:val="2"/>
        </w:numPr>
      </w:pPr>
      <w:r>
        <w:t>Plot – Put the terms in the diagram!</w:t>
      </w:r>
    </w:p>
    <w:p w:rsidR="001759CF" w:rsidRDefault="001759CF" w:rsidP="001759CF"/>
    <w:p w:rsidR="001759CF" w:rsidRDefault="001759CF" w:rsidP="001759CF"/>
    <w:p w:rsidR="001759CF" w:rsidRDefault="001759CF" w:rsidP="001759CF"/>
    <w:p w:rsidR="001759CF" w:rsidRDefault="001759CF" w:rsidP="001759CF">
      <w:pPr>
        <w:pStyle w:val="ListParagraph"/>
        <w:numPr>
          <w:ilvl w:val="0"/>
          <w:numId w:val="2"/>
        </w:numPr>
      </w:pPr>
      <w:r>
        <w:t>Write 3 different types of EXTERNAL conflict:</w:t>
      </w:r>
    </w:p>
    <w:p w:rsidR="001759CF" w:rsidRDefault="001759CF" w:rsidP="001759CF">
      <w:pPr>
        <w:pStyle w:val="ListParagraph"/>
        <w:numPr>
          <w:ilvl w:val="1"/>
          <w:numId w:val="2"/>
        </w:numPr>
      </w:pPr>
      <w:r>
        <w:t>Person vs. _______________</w:t>
      </w:r>
    </w:p>
    <w:p w:rsidR="001759CF" w:rsidRDefault="001759CF" w:rsidP="001759CF">
      <w:pPr>
        <w:pStyle w:val="ListParagraph"/>
        <w:numPr>
          <w:ilvl w:val="1"/>
          <w:numId w:val="2"/>
        </w:numPr>
      </w:pPr>
      <w:r>
        <w:t>Person vs. _______________</w:t>
      </w:r>
    </w:p>
    <w:p w:rsidR="001759CF" w:rsidRDefault="001759CF" w:rsidP="001759CF">
      <w:pPr>
        <w:pStyle w:val="ListParagraph"/>
        <w:numPr>
          <w:ilvl w:val="1"/>
          <w:numId w:val="2"/>
        </w:numPr>
      </w:pPr>
      <w:r>
        <w:t>Person vs. _______________</w:t>
      </w:r>
    </w:p>
    <w:p w:rsidR="001759CF" w:rsidRDefault="001759CF" w:rsidP="001759CF">
      <w:pPr>
        <w:pStyle w:val="ListParagraph"/>
        <w:numPr>
          <w:ilvl w:val="0"/>
          <w:numId w:val="2"/>
        </w:numPr>
      </w:pPr>
      <w:r>
        <w:t>An INTERNAL conflict is Person vs. Self (internal conflicts are all the decisions and debates we have with ourselves)</w:t>
      </w:r>
    </w:p>
    <w:p w:rsidR="001759CF" w:rsidRDefault="001759CF" w:rsidP="001759CF">
      <w:pPr>
        <w:pStyle w:val="ListParagraph"/>
        <w:numPr>
          <w:ilvl w:val="0"/>
          <w:numId w:val="2"/>
        </w:numPr>
      </w:pPr>
      <w:r>
        <w:t>What is foreshadowing? _______________________________________________________</w:t>
      </w:r>
    </w:p>
    <w:p w:rsidR="001759CF" w:rsidRDefault="001759CF" w:rsidP="001759CF">
      <w:pPr>
        <w:pStyle w:val="ListParagraph"/>
        <w:numPr>
          <w:ilvl w:val="0"/>
          <w:numId w:val="2"/>
        </w:numPr>
      </w:pPr>
      <w:r>
        <w:t>Irony!</w:t>
      </w:r>
    </w:p>
    <w:p w:rsidR="001759CF" w:rsidRDefault="001759CF" w:rsidP="001759CF">
      <w:pPr>
        <w:pStyle w:val="ListParagraph"/>
        <w:numPr>
          <w:ilvl w:val="1"/>
          <w:numId w:val="2"/>
        </w:numPr>
      </w:pPr>
      <w:r>
        <w:t>Dramatic – When the audience knows something that the characters don’t know (like the murderer hiding behind the curtain)</w:t>
      </w:r>
    </w:p>
    <w:p w:rsidR="001759CF" w:rsidRDefault="001759CF" w:rsidP="001759CF">
      <w:pPr>
        <w:pStyle w:val="ListParagraph"/>
        <w:numPr>
          <w:ilvl w:val="1"/>
          <w:numId w:val="2"/>
        </w:numPr>
      </w:pPr>
      <w:r>
        <w:t>Verbal – Sarcasm (This handout is so much fun!)</w:t>
      </w:r>
    </w:p>
    <w:p w:rsidR="001759CF" w:rsidRDefault="001759CF" w:rsidP="001759CF">
      <w:pPr>
        <w:pStyle w:val="ListParagraph"/>
        <w:numPr>
          <w:ilvl w:val="1"/>
          <w:numId w:val="2"/>
        </w:numPr>
      </w:pPr>
      <w:r>
        <w:t>Situation – When something happens that you don’t expect (Someone smoking in a No Smoking area)</w:t>
      </w:r>
    </w:p>
    <w:sectPr w:rsidR="0017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E18"/>
    <w:multiLevelType w:val="hybridMultilevel"/>
    <w:tmpl w:val="45C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852E7"/>
    <w:multiLevelType w:val="hybridMultilevel"/>
    <w:tmpl w:val="75F6B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CF"/>
    <w:rsid w:val="001759CF"/>
    <w:rsid w:val="00180C7C"/>
    <w:rsid w:val="00E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Daigle</dc:creator>
  <cp:lastModifiedBy>Amber Daigle</cp:lastModifiedBy>
  <cp:revision>1</cp:revision>
  <dcterms:created xsi:type="dcterms:W3CDTF">2013-05-07T14:08:00Z</dcterms:created>
  <dcterms:modified xsi:type="dcterms:W3CDTF">2013-05-07T14:16:00Z</dcterms:modified>
</cp:coreProperties>
</file>